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60FF0" w:rsidP="007167EE">
      <w:pPr>
        <w:pStyle w:val="Title"/>
        <w:rPr>
          <w:b w:val="0"/>
          <w:sz w:val="24"/>
        </w:rPr>
      </w:pPr>
    </w:p>
    <w:p w:rsidR="007167EE" w:rsidRPr="00076632" w:rsidP="007167EE">
      <w:pPr>
        <w:pStyle w:val="Title"/>
        <w:rPr>
          <w:b w:val="0"/>
          <w:sz w:val="24"/>
        </w:rPr>
      </w:pPr>
      <w:r w:rsidRPr="00076632">
        <w:rPr>
          <w:b w:val="0"/>
          <w:sz w:val="24"/>
        </w:rPr>
        <w:t>П О С Т А Н О В Л Е Н И Е</w:t>
      </w:r>
    </w:p>
    <w:p w:rsidR="007167EE" w:rsidRPr="00076632" w:rsidP="007167EE">
      <w:pPr>
        <w:pStyle w:val="Title"/>
        <w:rPr>
          <w:b w:val="0"/>
          <w:sz w:val="24"/>
        </w:rPr>
      </w:pPr>
      <w:r w:rsidRPr="00076632">
        <w:rPr>
          <w:b w:val="0"/>
          <w:sz w:val="24"/>
        </w:rPr>
        <w:t>о назначении административного наказания</w:t>
      </w:r>
    </w:p>
    <w:p w:rsidR="00272221" w:rsidRPr="00076632" w:rsidP="00272221">
      <w:r>
        <w:t xml:space="preserve">30 июня </w:t>
      </w:r>
      <w:r w:rsidR="00D60FF0">
        <w:t xml:space="preserve"> </w:t>
      </w:r>
      <w:r w:rsidR="00D9567E">
        <w:t xml:space="preserve"> </w:t>
      </w:r>
      <w:r w:rsidR="00DB1B91">
        <w:t xml:space="preserve"> </w:t>
      </w:r>
      <w:r w:rsidR="002D2C52">
        <w:t xml:space="preserve"> </w:t>
      </w:r>
      <w:r w:rsidRPr="00076632">
        <w:t>202</w:t>
      </w:r>
      <w:r w:rsidR="00D60FF0">
        <w:t>6</w:t>
      </w:r>
      <w:r w:rsidRPr="00076632">
        <w:t xml:space="preserve"> года                                                                              </w:t>
      </w:r>
      <w:r w:rsidR="00DB1B91">
        <w:t xml:space="preserve">   </w:t>
      </w:r>
      <w:r w:rsidRPr="00076632">
        <w:t xml:space="preserve">    </w:t>
      </w:r>
      <w:r w:rsidR="00AA09B4">
        <w:t xml:space="preserve">     </w:t>
      </w:r>
      <w:r w:rsidRPr="00076632">
        <w:t xml:space="preserve">     г. Нефтеюганск</w:t>
      </w:r>
    </w:p>
    <w:p w:rsidR="00272221" w:rsidRPr="00076632" w:rsidP="00272221">
      <w:pPr>
        <w:ind w:firstLine="720"/>
      </w:pPr>
    </w:p>
    <w:p w:rsidR="00272221" w:rsidRPr="00076632" w:rsidP="00272221">
      <w:pPr>
        <w:tabs>
          <w:tab w:val="left" w:pos="567"/>
        </w:tabs>
        <w:ind w:firstLine="567"/>
        <w:jc w:val="both"/>
      </w:pPr>
      <w:r w:rsidRPr="00076632">
        <w:t xml:space="preserve">Мировой судья судебного участка № 2 Нефтеюганского </w:t>
      </w:r>
      <w:r w:rsidRPr="00076632">
        <w:t>судебного района Ханты-Мансийского автоном</w:t>
      </w:r>
      <w:r w:rsidR="00437F52">
        <w:t xml:space="preserve">ного округа – Югры Таскаева Е.А. </w:t>
      </w:r>
      <w:r w:rsidRPr="00076632">
        <w:t>(628301,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D9567E" w:rsidP="00272221">
      <w:pPr>
        <w:tabs>
          <w:tab w:val="left" w:pos="567"/>
        </w:tabs>
        <w:ind w:firstLine="567"/>
        <w:jc w:val="both"/>
      </w:pPr>
      <w:r>
        <w:t xml:space="preserve">Широких </w:t>
      </w:r>
      <w:r w:rsidR="00765AB9">
        <w:t>А.С., ***</w:t>
      </w:r>
      <w:r w:rsidR="00D60FF0">
        <w:t xml:space="preserve"> года рождения, уроженца</w:t>
      </w:r>
      <w:r>
        <w:t xml:space="preserve"> </w:t>
      </w:r>
      <w:r w:rsidRPr="00765AB9" w:rsidR="00765AB9">
        <w:t>***</w:t>
      </w:r>
      <w:r w:rsidRPr="00D9567E">
        <w:t xml:space="preserve">, гражданина </w:t>
      </w:r>
      <w:r w:rsidRPr="00765AB9" w:rsidR="00765AB9">
        <w:t>***</w:t>
      </w:r>
      <w:r w:rsidRPr="00D9567E">
        <w:t>, зарегистрированного и проживающего по адрес</w:t>
      </w:r>
      <w:r>
        <w:t xml:space="preserve">у: </w:t>
      </w:r>
      <w:r w:rsidRPr="00765AB9" w:rsidR="00765AB9">
        <w:t>***</w:t>
      </w:r>
      <w:r w:rsidRPr="00D9567E">
        <w:t xml:space="preserve">, </w:t>
      </w:r>
      <w:r w:rsidR="00D60FF0">
        <w:t xml:space="preserve">паспортные данные: </w:t>
      </w:r>
      <w:r w:rsidRPr="00765AB9" w:rsidR="00765AB9">
        <w:t>***</w:t>
      </w:r>
    </w:p>
    <w:p w:rsidR="00272221" w:rsidRPr="00076632" w:rsidP="00272221">
      <w:pPr>
        <w:tabs>
          <w:tab w:val="left" w:pos="567"/>
        </w:tabs>
        <w:ind w:firstLine="567"/>
        <w:jc w:val="both"/>
      </w:pPr>
      <w:r w:rsidRPr="00076632">
        <w:t xml:space="preserve">в совершении административного </w:t>
      </w:r>
      <w:r w:rsidRPr="00076632">
        <w:t xml:space="preserve">правонарушения, предусмотренного ч. </w:t>
      </w:r>
      <w:r w:rsidR="00194C9F">
        <w:t>2</w:t>
      </w:r>
      <w:r w:rsidRPr="00076632">
        <w:t xml:space="preserve"> ст. 14.1 Кодекса Российской Федерации об административных правонарушениях,</w:t>
      </w:r>
    </w:p>
    <w:p w:rsidR="00AA09B4" w:rsidP="007167EE">
      <w:pPr>
        <w:tabs>
          <w:tab w:val="left" w:pos="567"/>
        </w:tabs>
        <w:jc w:val="center"/>
      </w:pPr>
    </w:p>
    <w:p w:rsidR="007167EE" w:rsidRPr="00076632" w:rsidP="007167EE">
      <w:pPr>
        <w:tabs>
          <w:tab w:val="left" w:pos="567"/>
        </w:tabs>
        <w:jc w:val="center"/>
      </w:pPr>
      <w:r w:rsidRPr="00076632">
        <w:t>У С Т А Н О В И Л:</w:t>
      </w:r>
    </w:p>
    <w:p w:rsidR="007167EE" w:rsidRPr="00076632" w:rsidP="007167EE">
      <w:pPr>
        <w:tabs>
          <w:tab w:val="left" w:pos="567"/>
        </w:tabs>
        <w:jc w:val="center"/>
      </w:pPr>
    </w:p>
    <w:p w:rsidR="00340249" w:rsidRPr="00076632" w:rsidP="00340249">
      <w:pPr>
        <w:tabs>
          <w:tab w:val="left" w:pos="567"/>
        </w:tabs>
        <w:ind w:firstLine="567"/>
        <w:jc w:val="both"/>
        <w:rPr>
          <w:lang w:bidi="ru-RU"/>
        </w:rPr>
      </w:pPr>
      <w:r>
        <w:rPr>
          <w:lang w:bidi="ru-RU"/>
        </w:rPr>
        <w:t>18</w:t>
      </w:r>
      <w:r w:rsidRPr="00D9567E" w:rsidR="00D9567E">
        <w:rPr>
          <w:lang w:bidi="ru-RU"/>
        </w:rPr>
        <w:t xml:space="preserve"> </w:t>
      </w:r>
      <w:r>
        <w:rPr>
          <w:lang w:bidi="ru-RU"/>
        </w:rPr>
        <w:t xml:space="preserve">июня </w:t>
      </w:r>
      <w:r w:rsidR="00D60FF0">
        <w:rPr>
          <w:lang w:bidi="ru-RU"/>
        </w:rPr>
        <w:t xml:space="preserve"> 2026 в </w:t>
      </w:r>
      <w:r>
        <w:rPr>
          <w:lang w:bidi="ru-RU"/>
        </w:rPr>
        <w:t>11 час. 48</w:t>
      </w:r>
      <w:r w:rsidRPr="00D9567E" w:rsidR="00D9567E">
        <w:rPr>
          <w:lang w:bidi="ru-RU"/>
        </w:rPr>
        <w:t xml:space="preserve"> мин. по адресу: г.Нефтеюганск, </w:t>
      </w:r>
      <w:r>
        <w:rPr>
          <w:lang w:bidi="ru-RU"/>
        </w:rPr>
        <w:t xml:space="preserve">8 </w:t>
      </w:r>
      <w:r w:rsidRPr="00D9567E" w:rsidR="00D9567E">
        <w:rPr>
          <w:lang w:bidi="ru-RU"/>
        </w:rPr>
        <w:t xml:space="preserve"> м</w:t>
      </w:r>
      <w:r w:rsidR="00D60FF0">
        <w:rPr>
          <w:lang w:bidi="ru-RU"/>
        </w:rPr>
        <w:t xml:space="preserve">кр., </w:t>
      </w:r>
      <w:r>
        <w:rPr>
          <w:lang w:bidi="ru-RU"/>
        </w:rPr>
        <w:t>напротив дома № 24</w:t>
      </w:r>
      <w:r w:rsidRPr="00D9567E" w:rsidR="00D9567E">
        <w:rPr>
          <w:lang w:bidi="ru-RU"/>
        </w:rPr>
        <w:t xml:space="preserve"> было остановлено транспортное средство марки «</w:t>
      </w:r>
      <w:r w:rsidRPr="00F1023E">
        <w:rPr>
          <w:lang w:bidi="ru-RU"/>
        </w:rPr>
        <w:t>Хендэ Солярис</w:t>
      </w:r>
      <w:r w:rsidRPr="00D9567E" w:rsidR="00D9567E">
        <w:rPr>
          <w:lang w:bidi="ru-RU"/>
        </w:rPr>
        <w:t xml:space="preserve">», государственный регистрационный знак </w:t>
      </w:r>
      <w:r w:rsidRPr="007753C2" w:rsidR="007753C2">
        <w:rPr>
          <w:lang w:bidi="ru-RU"/>
        </w:rPr>
        <w:t>***</w:t>
      </w:r>
      <w:r w:rsidRPr="00D9567E" w:rsidR="00D9567E">
        <w:rPr>
          <w:lang w:bidi="ru-RU"/>
        </w:rPr>
        <w:t xml:space="preserve">, под управлением </w:t>
      </w:r>
      <w:r>
        <w:rPr>
          <w:lang w:bidi="ru-RU"/>
        </w:rPr>
        <w:t>Широких А.С</w:t>
      </w:r>
      <w:r w:rsidR="00D60FF0">
        <w:rPr>
          <w:lang w:bidi="ru-RU"/>
        </w:rPr>
        <w:t>.</w:t>
      </w:r>
      <w:r w:rsidRPr="00D9567E" w:rsidR="00D9567E">
        <w:rPr>
          <w:lang w:bidi="ru-RU"/>
        </w:rPr>
        <w:t xml:space="preserve">, который осуществлял предпринимательскую деятельность, а именно перевозил пассажира </w:t>
      </w:r>
      <w:r>
        <w:rPr>
          <w:lang w:bidi="ru-RU"/>
        </w:rPr>
        <w:t>Мурзину Е.А.</w:t>
      </w:r>
      <w:r w:rsidRPr="00D9567E" w:rsidR="00D9567E">
        <w:rPr>
          <w:lang w:bidi="ru-RU"/>
        </w:rPr>
        <w:t xml:space="preserve">., </w:t>
      </w:r>
      <w:r w:rsidRPr="00340249">
        <w:rPr>
          <w:lang w:bidi="ru-RU"/>
        </w:rPr>
        <w:t xml:space="preserve">за денежное вознаграждение, без соответствующего разрешения. </w:t>
      </w:r>
      <w:r>
        <w:rPr>
          <w:lang w:bidi="ru-RU"/>
        </w:rPr>
        <w:t>Широких А.С.</w:t>
      </w:r>
      <w:r w:rsidRPr="00340249">
        <w:rPr>
          <w:lang w:bidi="ru-RU"/>
        </w:rPr>
        <w:t xml:space="preserve"> согласно сведениям ЕГРИП в качестве индивидуального предпринимателя не зарегистрирован.</w:t>
      </w:r>
    </w:p>
    <w:p w:rsidR="00704719" w:rsidRPr="00B97802" w:rsidP="00D02D5F">
      <w:pPr>
        <w:tabs>
          <w:tab w:val="left" w:pos="567"/>
        </w:tabs>
        <w:ind w:firstLine="567"/>
        <w:jc w:val="both"/>
        <w:rPr>
          <w:lang w:bidi="ru-RU"/>
        </w:rPr>
      </w:pPr>
      <w:r w:rsidRPr="00AA09B4">
        <w:rPr>
          <w:lang w:bidi="ru-RU"/>
        </w:rPr>
        <w:t xml:space="preserve">В судебном заседании </w:t>
      </w:r>
      <w:r>
        <w:rPr>
          <w:lang w:bidi="ru-RU"/>
        </w:rPr>
        <w:t>Широких А.С.</w:t>
      </w:r>
      <w:r w:rsidRPr="00AA09B4">
        <w:rPr>
          <w:lang w:bidi="ru-RU"/>
        </w:rPr>
        <w:t xml:space="preserve"> признал вину в совершении административного правон</w:t>
      </w:r>
      <w:r>
        <w:rPr>
          <w:lang w:bidi="ru-RU"/>
        </w:rPr>
        <w:t xml:space="preserve">арушения, </w:t>
      </w:r>
      <w:r>
        <w:rPr>
          <w:lang w:bidi="ru-RU"/>
        </w:rPr>
        <w:t>дополнительно пояснил, что не знал, что необходима лицензия.</w:t>
      </w:r>
    </w:p>
    <w:p w:rsidR="00D02D5F" w:rsidRPr="00076632" w:rsidP="00D02D5F">
      <w:pPr>
        <w:tabs>
          <w:tab w:val="left" w:pos="567"/>
        </w:tabs>
        <w:ind w:firstLine="567"/>
        <w:jc w:val="both"/>
        <w:rPr>
          <w:lang w:bidi="ru-RU"/>
        </w:rPr>
      </w:pPr>
      <w:r w:rsidRPr="00B97802">
        <w:rPr>
          <w:lang w:bidi="ru-RU"/>
        </w:rPr>
        <w:t>При таких обстоятельствах</w:t>
      </w:r>
      <w:r w:rsidRPr="00076632">
        <w:rPr>
          <w:lang w:bidi="ru-RU"/>
        </w:rPr>
        <w:t>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</w:t>
      </w:r>
      <w:r w:rsidRPr="00076632">
        <w:rPr>
          <w:lang w:bidi="ru-RU"/>
        </w:rPr>
        <w:t>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</w:t>
      </w:r>
      <w:r w:rsidRPr="00076632">
        <w:rPr>
          <w:lang w:bidi="ru-RU"/>
        </w:rPr>
        <w:t xml:space="preserve">ом правонарушении в отношении </w:t>
      </w:r>
      <w:r w:rsidR="00F1023E">
        <w:rPr>
          <w:lang w:bidi="ru-RU"/>
        </w:rPr>
        <w:t>Широких А.С.</w:t>
      </w:r>
      <w:r w:rsidRPr="00076632">
        <w:rPr>
          <w:lang w:bidi="ru-RU"/>
        </w:rPr>
        <w:t xml:space="preserve"> в его отсутствие.</w:t>
      </w:r>
    </w:p>
    <w:p w:rsidR="007167EE" w:rsidRPr="00076632" w:rsidP="00D02D5F">
      <w:pPr>
        <w:tabs>
          <w:tab w:val="left" w:pos="567"/>
        </w:tabs>
        <w:jc w:val="both"/>
      </w:pPr>
      <w:r w:rsidRPr="00076632">
        <w:rPr>
          <w:lang w:bidi="ru-RU"/>
        </w:rPr>
        <w:t xml:space="preserve">           </w:t>
      </w:r>
      <w:r w:rsidRPr="00076632">
        <w:t xml:space="preserve">Мировой судья, исследовав материалы дела, считает, что вина </w:t>
      </w:r>
      <w:r w:rsidR="00F1023E">
        <w:rPr>
          <w:lang w:bidi="ru-RU"/>
        </w:rPr>
        <w:t>Широких А.С.</w:t>
      </w:r>
      <w:r w:rsidRPr="00076632" w:rsidR="00704719">
        <w:rPr>
          <w:lang w:bidi="ru-RU"/>
        </w:rPr>
        <w:t xml:space="preserve"> </w:t>
      </w:r>
      <w:r w:rsidRPr="00076632">
        <w:t>в совершении правонарушения полностью доказана и подтверждается следующими доказательствами:</w:t>
      </w:r>
    </w:p>
    <w:p w:rsidR="00D9567E" w:rsidP="00D9567E">
      <w:pPr>
        <w:widowControl w:val="0"/>
        <w:autoSpaceDE w:val="0"/>
        <w:autoSpaceDN w:val="0"/>
        <w:adjustRightInd w:val="0"/>
        <w:ind w:firstLine="539"/>
        <w:jc w:val="both"/>
      </w:pPr>
      <w:r w:rsidRPr="00076632">
        <w:t xml:space="preserve">- </w:t>
      </w:r>
      <w:r>
        <w:t>протоколом об ад</w:t>
      </w:r>
      <w:r>
        <w:t xml:space="preserve">министративном правонарушении </w:t>
      </w:r>
      <w:r w:rsidRPr="007753C2" w:rsidR="007753C2">
        <w:t xml:space="preserve">*** </w:t>
      </w:r>
      <w:r w:rsidR="00AA09B4">
        <w:t>от 18.06</w:t>
      </w:r>
      <w:r w:rsidR="00D60FF0">
        <w:t>.2026</w:t>
      </w:r>
      <w:r>
        <w:t xml:space="preserve">, согласно которому </w:t>
      </w:r>
      <w:r w:rsidR="00F1023E">
        <w:t>Широких А.С.</w:t>
      </w:r>
      <w:r>
        <w:t xml:space="preserve"> осуществлял предпринимательскую деятельность без соответствующего разрешения. При составлении протокола были разъяснены процессуальные права и обязанности, предусмотрен</w:t>
      </w:r>
      <w:r>
        <w:t xml:space="preserve">ные ст. 25.1 КоАП РФ, а положения ст. 51 Конституции РФ, о чем в протоколе </w:t>
      </w:r>
      <w:r w:rsidR="00F1023E">
        <w:t>Широких А.С.</w:t>
      </w:r>
      <w:r>
        <w:t xml:space="preserve"> расписался, копию протокола получил;</w:t>
      </w:r>
    </w:p>
    <w:p w:rsidR="00D9567E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>- рапортом инспектора ДПС ОВ ДПСОГИБДД ОМВД России по г. Нефтеюганску;</w:t>
      </w:r>
    </w:p>
    <w:p w:rsidR="00D9567E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 xml:space="preserve">- объяснением </w:t>
      </w:r>
      <w:r w:rsidR="00F1023E">
        <w:t>Широких А.С.</w:t>
      </w:r>
      <w:r>
        <w:t>;</w:t>
      </w:r>
    </w:p>
    <w:p w:rsidR="00D9567E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 xml:space="preserve">- объяснением </w:t>
      </w:r>
      <w:r w:rsidR="00AA09B4">
        <w:t>М.</w:t>
      </w:r>
      <w:r>
        <w:t xml:space="preserve"> от </w:t>
      </w:r>
      <w:r w:rsidR="00AA09B4">
        <w:t>18</w:t>
      </w:r>
      <w:r w:rsidR="00D60FF0">
        <w:t>.0</w:t>
      </w:r>
      <w:r w:rsidR="00AA09B4">
        <w:t>6</w:t>
      </w:r>
      <w:r w:rsidR="00D60FF0">
        <w:t>.2026</w:t>
      </w:r>
      <w:r>
        <w:t>г.;</w:t>
      </w:r>
    </w:p>
    <w:p w:rsidR="00D9567E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>- ответом Отдела «Гос</w:t>
      </w:r>
      <w:r w:rsidR="00AA09B4">
        <w:t>технадзор г. Нефтеюганска» от 19</w:t>
      </w:r>
      <w:r w:rsidR="00D60FF0">
        <w:t>.0</w:t>
      </w:r>
      <w:r w:rsidR="00AA09B4">
        <w:t>6</w:t>
      </w:r>
      <w:r w:rsidR="00D60FF0">
        <w:t>.2026</w:t>
      </w:r>
      <w:r>
        <w:t>г.;</w:t>
      </w:r>
    </w:p>
    <w:p w:rsidR="00D9567E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>- выпиской ЕГРН;</w:t>
      </w:r>
    </w:p>
    <w:p w:rsidR="00D9567E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>- справкой ЕГРИП;</w:t>
      </w:r>
    </w:p>
    <w:p w:rsidR="00AA09B4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>- карточка операций с ВУ;</w:t>
      </w:r>
    </w:p>
    <w:p w:rsidR="00AA09B4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>- карточкой учета ТС;</w:t>
      </w:r>
    </w:p>
    <w:p w:rsidR="00D02D5F" w:rsidRPr="00076632" w:rsidP="00D9567E">
      <w:pPr>
        <w:widowControl w:val="0"/>
        <w:autoSpaceDE w:val="0"/>
        <w:autoSpaceDN w:val="0"/>
        <w:adjustRightInd w:val="0"/>
        <w:ind w:firstLine="539"/>
        <w:jc w:val="both"/>
      </w:pPr>
      <w:r>
        <w:t>- справкой ОМВД России по г. Нефтеюганску на физическое лицо</w:t>
      </w:r>
      <w:r w:rsidRPr="00076632">
        <w:t>;</w:t>
      </w:r>
    </w:p>
    <w:p w:rsidR="00340249" w:rsidP="00340249">
      <w:pPr>
        <w:widowControl w:val="0"/>
        <w:autoSpaceDE w:val="0"/>
        <w:autoSpaceDN w:val="0"/>
        <w:adjustRightInd w:val="0"/>
        <w:ind w:firstLine="539"/>
        <w:jc w:val="both"/>
      </w:pPr>
      <w:r w:rsidRPr="00391AFB">
        <w:t xml:space="preserve">В соответствии с ч. 2 статьи 14.1 Кодекса РФ об административных правонарушениях РФ </w:t>
      </w:r>
      <w:r>
        <w:t>о</w:t>
      </w:r>
      <w:r w:rsidRPr="0089058E">
        <w:t>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</w:t>
      </w:r>
      <w:r w:rsidRPr="00391AFB">
        <w:t xml:space="preserve">, влечет наложение </w:t>
      </w:r>
      <w:r w:rsidRPr="0089058E">
        <w:t>ад</w:t>
      </w:r>
      <w:r w:rsidRPr="0089058E">
        <w:t>министративного штрафа на граждан в размере от двух тысяч до двух тысяч пятисот рублей</w:t>
      </w:r>
      <w:r w:rsidRPr="00391AFB">
        <w:t>.</w:t>
      </w:r>
    </w:p>
    <w:p w:rsidR="00340249" w:rsidRPr="00076632" w:rsidP="00340249">
      <w:pPr>
        <w:widowControl w:val="0"/>
        <w:autoSpaceDE w:val="0"/>
        <w:autoSpaceDN w:val="0"/>
        <w:adjustRightInd w:val="0"/>
        <w:ind w:firstLine="539"/>
        <w:jc w:val="both"/>
      </w:pPr>
      <w:r w:rsidRPr="00076632">
        <w:t>В соответствии с ч. 1 ст. 23 Гражданского кодекса РФ гражданин вправе заниматься предпринимательской деятельностью без образования юридического лица с момента государст</w:t>
      </w:r>
      <w:r w:rsidRPr="00076632">
        <w:t xml:space="preserve">венной </w:t>
      </w:r>
      <w:hyperlink r:id="rId5" w:history="1">
        <w:r w:rsidRPr="00076632">
          <w:t>регистрации</w:t>
        </w:r>
      </w:hyperlink>
      <w:r w:rsidRPr="00076632">
        <w:t xml:space="preserve"> в качестве индивидуального предпринимателя.</w:t>
      </w:r>
    </w:p>
    <w:p w:rsidR="00340249" w:rsidRPr="00076632" w:rsidP="00340249">
      <w:pPr>
        <w:widowControl w:val="0"/>
        <w:autoSpaceDE w:val="0"/>
        <w:autoSpaceDN w:val="0"/>
        <w:adjustRightInd w:val="0"/>
        <w:ind w:firstLine="539"/>
        <w:jc w:val="both"/>
      </w:pPr>
      <w:r w:rsidRPr="00076632">
        <w:t xml:space="preserve">В рассматриваемом случае правонарушение, совершенное </w:t>
      </w:r>
      <w:r w:rsidR="00F1023E">
        <w:rPr>
          <w:color w:val="FF0000"/>
          <w:lang w:bidi="ru-RU"/>
        </w:rPr>
        <w:t>Широких А.С.</w:t>
      </w:r>
      <w:r>
        <w:rPr>
          <w:color w:val="FF0000"/>
          <w:lang w:bidi="ru-RU"/>
        </w:rPr>
        <w:t xml:space="preserve"> </w:t>
      </w:r>
      <w:r w:rsidRPr="00076632">
        <w:t>совершено в форме бездействия, влекущее отсутствие государственной регистрации.</w:t>
      </w:r>
    </w:p>
    <w:p w:rsidR="00340249" w:rsidRPr="00076632" w:rsidP="00340249">
      <w:pPr>
        <w:widowControl w:val="0"/>
        <w:autoSpaceDE w:val="0"/>
        <w:autoSpaceDN w:val="0"/>
        <w:adjustRightInd w:val="0"/>
        <w:ind w:firstLine="539"/>
        <w:jc w:val="both"/>
      </w:pPr>
      <w:r w:rsidRPr="00076632">
        <w:t>Объект</w:t>
      </w:r>
      <w:r w:rsidRPr="00076632">
        <w:t xml:space="preserve">ом состава административного правонарушения, предусмотренного ч. </w:t>
      </w:r>
      <w:r>
        <w:t>2</w:t>
      </w:r>
      <w:r w:rsidRPr="00076632">
        <w:t xml:space="preserve"> ст. 14.1 КоАП РФ, выступают общественные отношения в области предпринимательской деятельности. Реализация права на занятие предпринимательской деятельностью влечет за собой обязанность ее г</w:t>
      </w:r>
      <w:r w:rsidRPr="00076632">
        <w:t>осударственной регистрации.</w:t>
      </w:r>
    </w:p>
    <w:p w:rsidR="00340249" w:rsidRPr="00076632" w:rsidP="00340249">
      <w:pPr>
        <w:widowControl w:val="0"/>
        <w:autoSpaceDE w:val="0"/>
        <w:autoSpaceDN w:val="0"/>
        <w:adjustRightInd w:val="0"/>
        <w:ind w:firstLine="539"/>
        <w:jc w:val="both"/>
      </w:pPr>
      <w:r w:rsidRPr="00076632">
        <w:t xml:space="preserve">Доказательств того, что </w:t>
      </w:r>
      <w:r w:rsidR="00F1023E">
        <w:t>Широких А.С.</w:t>
      </w:r>
      <w:r>
        <w:t xml:space="preserve"> </w:t>
      </w:r>
      <w:r w:rsidRPr="00076632">
        <w:t>принял все зависящие от него меры по соблюдению требований, установленных п. 1 ст. 23 Гражданского кодекса Российской Федерации, не представлено. Действия носят характер противоправности и на</w:t>
      </w:r>
      <w:r w:rsidRPr="00076632">
        <w:t>рушают установленный порядок, а также препятствуют осуществлению государственных функций налоговых органов по контролю и надзору за соблюдением хозяйствующими субъектами порядка регистрации и ведения предпринимательской деятельности.</w:t>
      </w:r>
    </w:p>
    <w:p w:rsidR="00340249" w:rsidRPr="00076632" w:rsidP="00340249">
      <w:pPr>
        <w:widowControl w:val="0"/>
        <w:autoSpaceDE w:val="0"/>
        <w:autoSpaceDN w:val="0"/>
        <w:adjustRightInd w:val="0"/>
        <w:ind w:firstLine="539"/>
        <w:jc w:val="both"/>
      </w:pPr>
      <w:r w:rsidRPr="00076632">
        <w:t>Имеющиеся в материалах</w:t>
      </w:r>
      <w:r w:rsidRPr="00076632">
        <w:t xml:space="preserve"> дела доказательства не противоречивы, последовательны, соотв</w:t>
      </w:r>
      <w:r>
        <w:t xml:space="preserve">етствуют критерию допустимости. </w:t>
      </w:r>
      <w:r w:rsidRPr="00076632">
        <w:t xml:space="preserve">Существенных недостатков, влекущих невозможность использования в качестве доказательств, материалы дела не содержат. </w:t>
      </w:r>
    </w:p>
    <w:p w:rsidR="00340249" w:rsidP="00340249">
      <w:pPr>
        <w:ind w:firstLine="540"/>
        <w:jc w:val="both"/>
      </w:pPr>
      <w:r w:rsidRPr="00076632">
        <w:t xml:space="preserve">Действия </w:t>
      </w:r>
      <w:r w:rsidR="00F1023E">
        <w:t>Широких А.С.</w:t>
      </w:r>
      <w:r w:rsidRPr="00076632">
        <w:t xml:space="preserve"> судья квалифицирует </w:t>
      </w:r>
      <w:r w:rsidRPr="00362699">
        <w:t>суд</w:t>
      </w:r>
      <w:r w:rsidRPr="00362699">
        <w:t>ья квалифицирует по ч. 2 ст. 14.1 Кодекса Российской Федерации об административных правонарушениях, «</w:t>
      </w:r>
      <w:r w:rsidRPr="0089058E">
        <w:t>осуществление предпринимательской деятельности без специального разрешения (лицензии), если такое разрешение (такая лице</w:t>
      </w:r>
      <w:r w:rsidR="00AA09B4">
        <w:t>нзия) обязательно (обязательна)</w:t>
      </w:r>
      <w:r w:rsidRPr="00362699">
        <w:t>».</w:t>
      </w:r>
    </w:p>
    <w:p w:rsidR="00340249" w:rsidRPr="00076632" w:rsidP="00340249">
      <w:pPr>
        <w:ind w:firstLine="540"/>
        <w:jc w:val="both"/>
      </w:pPr>
      <w:r w:rsidRPr="00076632">
        <w:t>П</w:t>
      </w:r>
      <w:r w:rsidRPr="00076632">
        <w:t xml:space="preserve">ри назначении наказания судья учитывает характер совершенного правонарушения, личность </w:t>
      </w:r>
      <w:r w:rsidR="00F1023E">
        <w:t>Широких А.С.</w:t>
      </w:r>
    </w:p>
    <w:p w:rsidR="00340249" w:rsidRPr="00076632" w:rsidP="00340249">
      <w:pPr>
        <w:ind w:firstLine="540"/>
        <w:jc w:val="both"/>
      </w:pPr>
      <w:r w:rsidRPr="00076632">
        <w:rPr>
          <w:shd w:val="clear" w:color="auto" w:fill="FFFFFF"/>
        </w:rPr>
        <w:t>Обстоятельств, смягчающих, отягчающих административную ответственность в соответствии со ст. 4.2, 4.3 Кодекса Российской Федерации об административных право</w:t>
      </w:r>
      <w:r w:rsidRPr="00076632">
        <w:rPr>
          <w:shd w:val="clear" w:color="auto" w:fill="FFFFFF"/>
        </w:rPr>
        <w:t>нарушениях, судья не находит.</w:t>
      </w:r>
    </w:p>
    <w:p w:rsidR="00340249" w:rsidRPr="00076632" w:rsidP="00AA09B4">
      <w:pPr>
        <w:ind w:firstLine="540"/>
        <w:jc w:val="both"/>
      </w:pPr>
      <w:r w:rsidRPr="00076632">
        <w:t>Руководствуясь ст.ст. 29.9, 29.10 и 32.2 Кодекса РФ об административных правонарушениях, мировой судья,</w:t>
      </w:r>
    </w:p>
    <w:p w:rsidR="007167EE" w:rsidRPr="00076632" w:rsidP="007167EE">
      <w:pPr>
        <w:ind w:firstLine="540"/>
        <w:jc w:val="both"/>
      </w:pPr>
    </w:p>
    <w:p w:rsidR="007167EE" w:rsidRPr="00076632" w:rsidP="00076632">
      <w:pPr>
        <w:jc w:val="center"/>
      </w:pPr>
      <w:r w:rsidRPr="00076632">
        <w:t>П О С Т А Н О В И Л:</w:t>
      </w:r>
    </w:p>
    <w:p w:rsidR="002108C7" w:rsidP="00D02D5F">
      <w:pPr>
        <w:ind w:firstLine="540"/>
        <w:jc w:val="both"/>
      </w:pPr>
    </w:p>
    <w:p w:rsidR="007167EE" w:rsidRPr="00076632" w:rsidP="00D02D5F">
      <w:pPr>
        <w:ind w:firstLine="540"/>
        <w:jc w:val="both"/>
      </w:pPr>
      <w:r w:rsidRPr="00AA09B4">
        <w:t xml:space="preserve">Широких </w:t>
      </w:r>
      <w:r w:rsidR="00765AB9">
        <w:t>А.С.</w:t>
      </w:r>
      <w:r w:rsidRPr="00AA09B4">
        <w:t xml:space="preserve"> </w:t>
      </w:r>
      <w:r w:rsidRPr="00076632">
        <w:t>признать виновным в совершении административного право</w:t>
      </w:r>
      <w:r w:rsidRPr="00076632" w:rsidR="00512A69">
        <w:t xml:space="preserve">нарушения, предусмотренного ч. </w:t>
      </w:r>
      <w:r w:rsidR="00340249">
        <w:t>2</w:t>
      </w:r>
      <w:r w:rsidRPr="00076632">
        <w:t xml:space="preserve"> ст. 14.1 Кодекса РФ об а</w:t>
      </w:r>
      <w:r w:rsidRPr="00076632" w:rsidR="001C5B41">
        <w:t>дминистративных правонарушениях</w:t>
      </w:r>
      <w:r w:rsidRPr="00076632">
        <w:t xml:space="preserve"> и подвергнуть административному наказанию в виде адми</w:t>
      </w:r>
      <w:r w:rsidRPr="00076632" w:rsidR="00512A69">
        <w:t>н</w:t>
      </w:r>
      <w:r w:rsidRPr="00076632" w:rsidR="00257D8F">
        <w:t xml:space="preserve">истративного штрафа в размере </w:t>
      </w:r>
      <w:r w:rsidRPr="00340249" w:rsidR="00340249">
        <w:t>2000 (две тысячи) рублей.</w:t>
      </w:r>
    </w:p>
    <w:p w:rsidR="00C25C83" w:rsidRPr="00076632" w:rsidP="007167EE">
      <w:pPr>
        <w:ind w:firstLine="540"/>
        <w:jc w:val="both"/>
        <w:rPr>
          <w:rFonts w:eastAsia="Calibri"/>
          <w:lang w:eastAsia="en-US"/>
        </w:rPr>
      </w:pPr>
      <w:r w:rsidRPr="00F40922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</w:t>
      </w:r>
      <w:r w:rsidRPr="00F40922">
        <w:t xml:space="preserve">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</w:t>
      </w:r>
      <w:r w:rsidRPr="00B97802">
        <w:t>0412365400</w:t>
      </w:r>
      <w:r w:rsidRPr="00B97802" w:rsidR="00B97802">
        <w:t>38500</w:t>
      </w:r>
      <w:r w:rsidR="00AA09B4">
        <w:t>7862614162.</w:t>
      </w:r>
    </w:p>
    <w:p w:rsidR="007167EE" w:rsidRPr="00076632" w:rsidP="007167EE">
      <w:pPr>
        <w:ind w:firstLine="540"/>
        <w:jc w:val="both"/>
      </w:pPr>
      <w:r w:rsidRPr="00076632"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7167EE" w:rsidRPr="00076632" w:rsidP="007167EE">
      <w:pPr>
        <w:ind w:firstLine="540"/>
        <w:jc w:val="both"/>
      </w:pPr>
      <w:r w:rsidRPr="00076632">
        <w:t>Постановление может б</w:t>
      </w:r>
      <w:r w:rsidRPr="00076632">
        <w:t>ыть обжаловано в Нефтеюганский районный суд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7167EE" w:rsidP="00D02D5F">
      <w:pPr>
        <w:jc w:val="both"/>
      </w:pPr>
    </w:p>
    <w:p w:rsidR="007918C0" w:rsidRPr="00076632" w:rsidP="00D02D5F">
      <w:pPr>
        <w:jc w:val="both"/>
      </w:pPr>
    </w:p>
    <w:p w:rsidR="007167EE" w:rsidRPr="00076632" w:rsidP="007167EE">
      <w:r w:rsidRPr="00076632">
        <w:t xml:space="preserve">Мировой судья                                          </w:t>
      </w:r>
      <w:r w:rsidR="00765AB9">
        <w:t xml:space="preserve">                                   </w:t>
      </w:r>
      <w:r w:rsidRPr="00076632">
        <w:t xml:space="preserve">   </w:t>
      </w:r>
      <w:r w:rsidRPr="00076632" w:rsidR="001C5B41">
        <w:t xml:space="preserve">  </w:t>
      </w:r>
      <w:r w:rsidRPr="00076632" w:rsidR="00BA3D88">
        <w:t xml:space="preserve">          </w:t>
      </w:r>
      <w:r w:rsidR="007918C0">
        <w:t xml:space="preserve">     </w:t>
      </w:r>
      <w:r w:rsidRPr="00076632" w:rsidR="00BA3D88">
        <w:t xml:space="preserve">  </w:t>
      </w:r>
      <w:r w:rsidRPr="00076632" w:rsidR="001C5B41">
        <w:t xml:space="preserve"> </w:t>
      </w:r>
      <w:r w:rsidRPr="00076632">
        <w:t>Е.А. Таскаева</w:t>
      </w:r>
    </w:p>
    <w:p w:rsidR="007167EE" w:rsidRPr="00076632" w:rsidP="007167EE"/>
    <w:p w:rsidR="007167EE" w:rsidP="007167EE">
      <w:pPr>
        <w:rPr>
          <w:bCs/>
          <w:sz w:val="22"/>
          <w:szCs w:val="22"/>
          <w:lang w:eastAsia="ar-SA"/>
        </w:rPr>
      </w:pPr>
    </w:p>
    <w:sectPr w:rsidSect="00F9451E">
      <w:headerReference w:type="even" r:id="rId6"/>
      <w:pgSz w:w="11906" w:h="16838" w:code="9"/>
      <w:pgMar w:top="397" w:right="851" w:bottom="397" w:left="1418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663" w:rsidP="00EB661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56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AF"/>
    <w:rsid w:val="00002AC5"/>
    <w:rsid w:val="000639AE"/>
    <w:rsid w:val="000704B2"/>
    <w:rsid w:val="00076632"/>
    <w:rsid w:val="00133AAE"/>
    <w:rsid w:val="00194C9F"/>
    <w:rsid w:val="00195B7C"/>
    <w:rsid w:val="001C5B41"/>
    <w:rsid w:val="001F09CD"/>
    <w:rsid w:val="002108C7"/>
    <w:rsid w:val="002543E1"/>
    <w:rsid w:val="00257D8F"/>
    <w:rsid w:val="00272221"/>
    <w:rsid w:val="002C64E9"/>
    <w:rsid w:val="002D2C52"/>
    <w:rsid w:val="002F2FBE"/>
    <w:rsid w:val="00340249"/>
    <w:rsid w:val="00362699"/>
    <w:rsid w:val="00391AFB"/>
    <w:rsid w:val="00395CEA"/>
    <w:rsid w:val="00421C1D"/>
    <w:rsid w:val="00437F52"/>
    <w:rsid w:val="004A38AC"/>
    <w:rsid w:val="004B7987"/>
    <w:rsid w:val="00512A69"/>
    <w:rsid w:val="005945D1"/>
    <w:rsid w:val="005D7615"/>
    <w:rsid w:val="0061343A"/>
    <w:rsid w:val="00665DF2"/>
    <w:rsid w:val="006A371A"/>
    <w:rsid w:val="00704719"/>
    <w:rsid w:val="007167EE"/>
    <w:rsid w:val="00765AB9"/>
    <w:rsid w:val="007753C2"/>
    <w:rsid w:val="00790EFA"/>
    <w:rsid w:val="007918C0"/>
    <w:rsid w:val="0085388E"/>
    <w:rsid w:val="0089058E"/>
    <w:rsid w:val="0093323B"/>
    <w:rsid w:val="009448C9"/>
    <w:rsid w:val="009C4D0E"/>
    <w:rsid w:val="00A04364"/>
    <w:rsid w:val="00A2469C"/>
    <w:rsid w:val="00A3048C"/>
    <w:rsid w:val="00A37063"/>
    <w:rsid w:val="00AA09B4"/>
    <w:rsid w:val="00AE01D4"/>
    <w:rsid w:val="00B1400B"/>
    <w:rsid w:val="00B15663"/>
    <w:rsid w:val="00B97802"/>
    <w:rsid w:val="00BA3D88"/>
    <w:rsid w:val="00BF46DD"/>
    <w:rsid w:val="00C25C83"/>
    <w:rsid w:val="00C6313E"/>
    <w:rsid w:val="00C978AF"/>
    <w:rsid w:val="00CB41F2"/>
    <w:rsid w:val="00D02D5F"/>
    <w:rsid w:val="00D2218B"/>
    <w:rsid w:val="00D60FF0"/>
    <w:rsid w:val="00D67053"/>
    <w:rsid w:val="00D9567E"/>
    <w:rsid w:val="00DB1B91"/>
    <w:rsid w:val="00E75632"/>
    <w:rsid w:val="00E80F0E"/>
    <w:rsid w:val="00EA4B10"/>
    <w:rsid w:val="00EB661F"/>
    <w:rsid w:val="00F1023E"/>
    <w:rsid w:val="00F40922"/>
    <w:rsid w:val="00F870BB"/>
    <w:rsid w:val="00FB5C63"/>
    <w:rsid w:val="00FC1F3B"/>
    <w:rsid w:val="00FE46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03DAB0B-73B4-4442-B6C4-428628D1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167EE"/>
    <w:pPr>
      <w:jc w:val="center"/>
    </w:pPr>
    <w:rPr>
      <w:b/>
      <w:bCs/>
      <w:sz w:val="28"/>
    </w:rPr>
  </w:style>
  <w:style w:type="character" w:customStyle="1" w:styleId="a">
    <w:name w:val="Название Знак"/>
    <w:basedOn w:val="DefaultParagraphFont"/>
    <w:link w:val="Title"/>
    <w:rsid w:val="007167E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Header">
    <w:name w:val="header"/>
    <w:basedOn w:val="Normal"/>
    <w:link w:val="a0"/>
    <w:rsid w:val="007167E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7167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7167EE"/>
  </w:style>
  <w:style w:type="paragraph" w:styleId="BalloonText">
    <w:name w:val="Balloon Text"/>
    <w:basedOn w:val="Normal"/>
    <w:link w:val="a1"/>
    <w:uiPriority w:val="99"/>
    <w:semiHidden/>
    <w:unhideWhenUsed/>
    <w:rsid w:val="000704B2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704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3875.7001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2D9D0-5312-473C-AA7C-2BD2CEC3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